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A80F" w14:textId="3D80DDF4" w:rsidR="00731F60" w:rsidRPr="006652B4" w:rsidRDefault="001D0914">
      <w:pPr>
        <w:jc w:val="center"/>
        <w:rPr>
          <w:rFonts w:ascii="HG正楷書体-PRO" w:eastAsia="HG正楷書体-PRO" w:hAnsiTheme="minorEastAsia" w:cs="有澤太楷書"/>
          <w:sz w:val="52"/>
          <w:szCs w:val="52"/>
        </w:rPr>
      </w:pPr>
      <w:r w:rsidRPr="006652B4">
        <w:rPr>
          <w:rFonts w:ascii="HG正楷書体-PRO" w:eastAsia="HG正楷書体-PRO" w:hAnsiTheme="minorEastAsia" w:cs="有澤太楷書" w:hint="eastAsia"/>
          <w:sz w:val="52"/>
          <w:szCs w:val="52"/>
        </w:rPr>
        <w:t>受　入　証　明　書</w:t>
      </w:r>
    </w:p>
    <w:tbl>
      <w:tblPr>
        <w:tblStyle w:val="a3"/>
        <w:tblpPr w:leftFromText="180" w:rightFromText="180" w:vertAnchor="text" w:horzAnchor="page" w:tblpX="2064" w:tblpY="527"/>
        <w:tblOverlap w:val="never"/>
        <w:tblW w:w="8132" w:type="dxa"/>
        <w:tblLayout w:type="fixed"/>
        <w:tblLook w:val="04A0" w:firstRow="1" w:lastRow="0" w:firstColumn="1" w:lastColumn="0" w:noHBand="0" w:noVBand="1"/>
      </w:tblPr>
      <w:tblGrid>
        <w:gridCol w:w="1889"/>
        <w:gridCol w:w="1331"/>
        <w:gridCol w:w="4912"/>
      </w:tblGrid>
      <w:tr w:rsidR="00731F60" w:rsidRPr="006652B4" w14:paraId="72C7208B" w14:textId="77777777">
        <w:trPr>
          <w:trHeight w:val="674"/>
        </w:trPr>
        <w:tc>
          <w:tcPr>
            <w:tcW w:w="1889" w:type="dxa"/>
            <w:vMerge w:val="restart"/>
          </w:tcPr>
          <w:p w14:paraId="04753F7D" w14:textId="77777777" w:rsidR="00731F60" w:rsidRPr="006652B4" w:rsidRDefault="00731F60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</w:p>
          <w:p w14:paraId="21115197" w14:textId="104569FC" w:rsidR="00731F60" w:rsidRPr="006652B4" w:rsidRDefault="009D46BC">
            <w:pPr>
              <w:jc w:val="center"/>
              <w:rPr>
                <w:rFonts w:ascii="HG正楷書体-PRO" w:eastAsia="HG正楷書体-PRO" w:hAnsiTheme="minorEastAsia" w:cs="有澤太楷書"/>
                <w:sz w:val="44"/>
                <w:szCs w:val="44"/>
              </w:rPr>
            </w:pPr>
            <w:r w:rsidRPr="006652B4">
              <w:rPr>
                <w:rFonts w:ascii="HG正楷書体-PRO" w:eastAsia="HG正楷書体-PRO" w:hAnsiTheme="minorEastAsia" w:cs="有澤太楷書" w:hint="eastAsia"/>
                <w:sz w:val="44"/>
                <w:szCs w:val="44"/>
              </w:rPr>
              <w:t>納骨壇</w:t>
            </w:r>
          </w:p>
          <w:p w14:paraId="3073C3A8" w14:textId="77777777" w:rsidR="00731F60" w:rsidRPr="006652B4" w:rsidRDefault="001D0914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  <w:r w:rsidRPr="006652B4">
              <w:rPr>
                <w:rFonts w:ascii="HG正楷書体-PRO" w:eastAsia="HG正楷書体-PRO" w:hAnsiTheme="minorEastAsia" w:cs="有澤太楷書" w:hint="eastAsia"/>
                <w:sz w:val="44"/>
                <w:szCs w:val="44"/>
              </w:rPr>
              <w:t>名義人</w:t>
            </w:r>
          </w:p>
        </w:tc>
        <w:tc>
          <w:tcPr>
            <w:tcW w:w="1331" w:type="dxa"/>
          </w:tcPr>
          <w:p w14:paraId="6425C78A" w14:textId="77777777" w:rsidR="00731F60" w:rsidRPr="006652B4" w:rsidRDefault="001D0914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  <w:r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>氏名</w:t>
            </w:r>
          </w:p>
        </w:tc>
        <w:tc>
          <w:tcPr>
            <w:tcW w:w="4912" w:type="dxa"/>
          </w:tcPr>
          <w:p w14:paraId="1864EC3A" w14:textId="4BBAE676" w:rsidR="00731F60" w:rsidRPr="006652B4" w:rsidRDefault="00731F60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</w:p>
        </w:tc>
      </w:tr>
      <w:tr w:rsidR="00731F60" w:rsidRPr="006652B4" w14:paraId="0D6246C4" w14:textId="77777777">
        <w:trPr>
          <w:trHeight w:val="989"/>
        </w:trPr>
        <w:tc>
          <w:tcPr>
            <w:tcW w:w="1889" w:type="dxa"/>
            <w:vMerge/>
          </w:tcPr>
          <w:p w14:paraId="5C386C88" w14:textId="77777777" w:rsidR="00731F60" w:rsidRPr="006652B4" w:rsidRDefault="00731F60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</w:p>
        </w:tc>
        <w:tc>
          <w:tcPr>
            <w:tcW w:w="1331" w:type="dxa"/>
            <w:vMerge w:val="restart"/>
          </w:tcPr>
          <w:p w14:paraId="7BA876F1" w14:textId="77777777" w:rsidR="00731F60" w:rsidRPr="006652B4" w:rsidRDefault="00731F60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</w:p>
          <w:p w14:paraId="08E7FE14" w14:textId="77777777" w:rsidR="00731F60" w:rsidRPr="006652B4" w:rsidRDefault="001D0914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  <w:r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>現住所</w:t>
            </w:r>
          </w:p>
        </w:tc>
        <w:tc>
          <w:tcPr>
            <w:tcW w:w="4912" w:type="dxa"/>
          </w:tcPr>
          <w:p w14:paraId="470B08ED" w14:textId="47AF2FB0" w:rsidR="00731F60" w:rsidRPr="006652B4" w:rsidRDefault="00731F60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</w:p>
        </w:tc>
      </w:tr>
      <w:tr w:rsidR="00731F60" w:rsidRPr="006652B4" w14:paraId="169C38B3" w14:textId="77777777">
        <w:trPr>
          <w:trHeight w:val="974"/>
        </w:trPr>
        <w:tc>
          <w:tcPr>
            <w:tcW w:w="1889" w:type="dxa"/>
            <w:vMerge/>
          </w:tcPr>
          <w:p w14:paraId="0E417871" w14:textId="77777777" w:rsidR="00731F60" w:rsidRPr="006652B4" w:rsidRDefault="00731F60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</w:p>
        </w:tc>
        <w:tc>
          <w:tcPr>
            <w:tcW w:w="1331" w:type="dxa"/>
            <w:vMerge/>
          </w:tcPr>
          <w:p w14:paraId="00B6331D" w14:textId="77777777" w:rsidR="00731F60" w:rsidRPr="006652B4" w:rsidRDefault="00731F60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</w:p>
        </w:tc>
        <w:tc>
          <w:tcPr>
            <w:tcW w:w="4912" w:type="dxa"/>
          </w:tcPr>
          <w:p w14:paraId="68D38B84" w14:textId="5ED3DC89" w:rsidR="00731F60" w:rsidRPr="006652B4" w:rsidRDefault="00731F60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</w:p>
        </w:tc>
      </w:tr>
      <w:tr w:rsidR="00731F60" w:rsidRPr="006652B4" w14:paraId="5056B185" w14:textId="77777777">
        <w:trPr>
          <w:trHeight w:val="693"/>
        </w:trPr>
        <w:tc>
          <w:tcPr>
            <w:tcW w:w="1889" w:type="dxa"/>
          </w:tcPr>
          <w:p w14:paraId="0237DFA2" w14:textId="5F6C8967" w:rsidR="00731F60" w:rsidRPr="006652B4" w:rsidRDefault="001D0914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  <w:r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>所在地</w:t>
            </w:r>
          </w:p>
        </w:tc>
        <w:tc>
          <w:tcPr>
            <w:tcW w:w="6243" w:type="dxa"/>
            <w:gridSpan w:val="2"/>
          </w:tcPr>
          <w:p w14:paraId="348AEA99" w14:textId="17BD83F3" w:rsidR="00731F60" w:rsidRPr="006652B4" w:rsidRDefault="001D0914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  <w:r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>大阪府大阪市生野区中川西2-16-7</w:t>
            </w:r>
          </w:p>
        </w:tc>
      </w:tr>
      <w:tr w:rsidR="00731F60" w:rsidRPr="006652B4" w14:paraId="6B989675" w14:textId="77777777">
        <w:trPr>
          <w:trHeight w:val="618"/>
        </w:trPr>
        <w:tc>
          <w:tcPr>
            <w:tcW w:w="1889" w:type="dxa"/>
          </w:tcPr>
          <w:p w14:paraId="28E5262A" w14:textId="77777777" w:rsidR="00731F60" w:rsidRPr="006652B4" w:rsidRDefault="001D0914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  <w:r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>承諾番号</w:t>
            </w:r>
          </w:p>
        </w:tc>
        <w:tc>
          <w:tcPr>
            <w:tcW w:w="6243" w:type="dxa"/>
            <w:gridSpan w:val="2"/>
          </w:tcPr>
          <w:p w14:paraId="79F5F3D8" w14:textId="4DD652BB" w:rsidR="00731F60" w:rsidRPr="006652B4" w:rsidRDefault="001D0914" w:rsidP="00F27285">
            <w:pPr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  <w:r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 xml:space="preserve">第　　</w:t>
            </w:r>
            <w:r w:rsidR="00F27285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 xml:space="preserve">　　　　　　　　　　　</w:t>
            </w:r>
            <w:r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 xml:space="preserve">　　　号</w:t>
            </w:r>
          </w:p>
        </w:tc>
      </w:tr>
      <w:tr w:rsidR="00731F60" w:rsidRPr="006652B4" w14:paraId="30DA1EAB" w14:textId="77777777">
        <w:trPr>
          <w:trHeight w:val="684"/>
        </w:trPr>
        <w:tc>
          <w:tcPr>
            <w:tcW w:w="1889" w:type="dxa"/>
          </w:tcPr>
          <w:p w14:paraId="57D10369" w14:textId="12BC7C11" w:rsidR="00731F60" w:rsidRPr="006652B4" w:rsidRDefault="001D0914">
            <w:pPr>
              <w:jc w:val="center"/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  <w:r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>区画</w:t>
            </w:r>
          </w:p>
        </w:tc>
        <w:tc>
          <w:tcPr>
            <w:tcW w:w="6243" w:type="dxa"/>
            <w:gridSpan w:val="2"/>
          </w:tcPr>
          <w:p w14:paraId="087CA532" w14:textId="3F4E153D" w:rsidR="00731F60" w:rsidRPr="006652B4" w:rsidRDefault="001B3274" w:rsidP="001B3274">
            <w:pPr>
              <w:rPr>
                <w:rFonts w:ascii="HG正楷書体-PRO" w:eastAsia="HG正楷書体-PRO" w:hAnsiTheme="minorEastAsia" w:cs="有澤太楷書"/>
                <w:sz w:val="32"/>
                <w:szCs w:val="32"/>
              </w:rPr>
            </w:pPr>
            <w:r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>合祀</w:t>
            </w:r>
            <w:r w:rsidR="009D46BC"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 xml:space="preserve">　</w:t>
            </w:r>
            <w:r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>・</w:t>
            </w:r>
            <w:r w:rsidR="009D46BC"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 xml:space="preserve">　</w:t>
            </w:r>
            <w:r w:rsidR="001D0914"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>永代供養</w:t>
            </w:r>
            <w:r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>壇</w:t>
            </w:r>
            <w:r w:rsidR="009D46BC"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 xml:space="preserve">　</w:t>
            </w:r>
            <w:r w:rsidR="001D0914"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>・</w:t>
            </w:r>
            <w:r w:rsidR="009D46BC"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 xml:space="preserve">　</w:t>
            </w:r>
            <w:r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>本堂</w:t>
            </w:r>
            <w:r w:rsidR="001D0914"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 xml:space="preserve">納骨壇　　　　          </w:t>
            </w:r>
            <w:r w:rsidR="009D46BC" w:rsidRPr="006652B4">
              <w:rPr>
                <w:rFonts w:ascii="HG正楷書体-PRO" w:eastAsia="HG正楷書体-PRO" w:hAnsiTheme="minorEastAsia" w:cs="有澤太楷書" w:hint="eastAsia"/>
                <w:sz w:val="32"/>
                <w:szCs w:val="32"/>
              </w:rPr>
              <w:t xml:space="preserve">　　</w:t>
            </w:r>
          </w:p>
        </w:tc>
      </w:tr>
    </w:tbl>
    <w:p w14:paraId="3AD7661B" w14:textId="121B1347" w:rsidR="00731F60" w:rsidRPr="006652B4" w:rsidRDefault="00731F60">
      <w:pPr>
        <w:tabs>
          <w:tab w:val="left" w:pos="1094"/>
          <w:tab w:val="left" w:pos="2188"/>
          <w:tab w:val="left" w:pos="3282"/>
          <w:tab w:val="left" w:pos="4376"/>
          <w:tab w:val="left" w:pos="5470"/>
        </w:tabs>
        <w:jc w:val="center"/>
        <w:rPr>
          <w:rFonts w:ascii="HG正楷書体-PRO" w:eastAsia="HG正楷書体-PRO" w:hAnsiTheme="minorEastAsia" w:cs="有澤太楷書"/>
          <w:sz w:val="52"/>
          <w:szCs w:val="52"/>
        </w:rPr>
      </w:pPr>
    </w:p>
    <w:p w14:paraId="7474E76E" w14:textId="2DE06DD8" w:rsidR="00731F60" w:rsidRPr="006652B4" w:rsidRDefault="001D0914">
      <w:pPr>
        <w:tabs>
          <w:tab w:val="left" w:pos="1094"/>
          <w:tab w:val="left" w:pos="2188"/>
          <w:tab w:val="left" w:pos="3282"/>
          <w:tab w:val="left" w:pos="4376"/>
          <w:tab w:val="left" w:pos="5470"/>
        </w:tabs>
        <w:jc w:val="left"/>
        <w:rPr>
          <w:rFonts w:ascii="HG正楷書体-PRO" w:eastAsia="HG正楷書体-PRO" w:hAnsiTheme="minorEastAsia" w:cs="有澤太楷書"/>
          <w:sz w:val="36"/>
          <w:szCs w:val="36"/>
        </w:rPr>
      </w:pPr>
      <w:r w:rsidRPr="006652B4">
        <w:rPr>
          <w:rFonts w:ascii="HG正楷書体-PRO" w:eastAsia="HG正楷書体-PRO" w:hAnsiTheme="minorEastAsia" w:cs="有澤太楷書" w:hint="eastAsia"/>
          <w:sz w:val="36"/>
          <w:szCs w:val="36"/>
        </w:rPr>
        <w:t>上記</w:t>
      </w:r>
      <w:r w:rsidR="001B3274" w:rsidRPr="006652B4">
        <w:rPr>
          <w:rFonts w:ascii="HG正楷書体-PRO" w:eastAsia="HG正楷書体-PRO" w:hAnsiTheme="minorEastAsia" w:cs="有澤太楷書" w:hint="eastAsia"/>
          <w:sz w:val="36"/>
          <w:szCs w:val="36"/>
        </w:rPr>
        <w:t>納骨</w:t>
      </w:r>
      <w:r w:rsidR="00C92E07">
        <w:rPr>
          <w:rFonts w:ascii="HG正楷書体-PRO" w:eastAsia="HG正楷書体-PRO" w:hAnsiTheme="minorEastAsia" w:cs="有澤太楷書" w:hint="eastAsia"/>
          <w:sz w:val="36"/>
          <w:szCs w:val="36"/>
        </w:rPr>
        <w:t>壇</w:t>
      </w:r>
      <w:r w:rsidRPr="006652B4">
        <w:rPr>
          <w:rFonts w:ascii="HG正楷書体-PRO" w:eastAsia="HG正楷書体-PRO" w:hAnsiTheme="minorEastAsia" w:cs="有澤太楷書" w:hint="eastAsia"/>
          <w:sz w:val="36"/>
          <w:szCs w:val="36"/>
        </w:rPr>
        <w:t>は使用できる状態にあることを証明いたします。</w:t>
      </w:r>
    </w:p>
    <w:p w14:paraId="43DF6E0F" w14:textId="3FB51AFC" w:rsidR="00731F60" w:rsidRPr="006652B4" w:rsidRDefault="00731F60">
      <w:pPr>
        <w:tabs>
          <w:tab w:val="left" w:pos="1094"/>
          <w:tab w:val="left" w:pos="2188"/>
          <w:tab w:val="left" w:pos="3282"/>
          <w:tab w:val="left" w:pos="4376"/>
          <w:tab w:val="left" w:pos="5470"/>
        </w:tabs>
        <w:jc w:val="left"/>
        <w:rPr>
          <w:rFonts w:ascii="HG正楷書体-PRO" w:eastAsia="HG正楷書体-PRO" w:hAnsiTheme="minorEastAsia" w:cs="有澤太楷書"/>
          <w:sz w:val="36"/>
          <w:szCs w:val="36"/>
        </w:rPr>
      </w:pPr>
    </w:p>
    <w:p w14:paraId="11CD59C1" w14:textId="302C9320" w:rsidR="003A4232" w:rsidRPr="006652B4" w:rsidRDefault="001D0914" w:rsidP="003A4232">
      <w:pPr>
        <w:tabs>
          <w:tab w:val="left" w:pos="1094"/>
          <w:tab w:val="left" w:pos="2188"/>
          <w:tab w:val="left" w:pos="3282"/>
          <w:tab w:val="left" w:pos="4376"/>
          <w:tab w:val="left" w:pos="5470"/>
        </w:tabs>
        <w:ind w:firstLine="560"/>
        <w:jc w:val="left"/>
        <w:rPr>
          <w:rFonts w:ascii="HG正楷書体-PRO" w:eastAsia="HG正楷書体-PRO" w:hAnsiTheme="minorEastAsia" w:cs="有澤太楷書"/>
          <w:sz w:val="32"/>
          <w:szCs w:val="32"/>
        </w:rPr>
      </w:pPr>
      <w:r w:rsidRPr="006652B4">
        <w:rPr>
          <w:rFonts w:ascii="HG正楷書体-PRO" w:eastAsia="HG正楷書体-PRO" w:hAnsiTheme="minorEastAsia" w:cs="有澤太楷書" w:hint="eastAsia"/>
          <w:sz w:val="32"/>
          <w:szCs w:val="32"/>
        </w:rPr>
        <w:t xml:space="preserve">令和　　</w:t>
      </w:r>
      <w:r w:rsidR="003A4232" w:rsidRPr="006652B4">
        <w:rPr>
          <w:rFonts w:ascii="HG正楷書体-PRO" w:eastAsia="HG正楷書体-PRO" w:hAnsiTheme="minorEastAsia" w:cs="有澤太楷書" w:hint="eastAsia"/>
          <w:sz w:val="32"/>
          <w:szCs w:val="32"/>
        </w:rPr>
        <w:t xml:space="preserve">　</w:t>
      </w:r>
      <w:r w:rsidRPr="006652B4">
        <w:rPr>
          <w:rFonts w:ascii="HG正楷書体-PRO" w:eastAsia="HG正楷書体-PRO" w:hAnsiTheme="minorEastAsia" w:cs="有澤太楷書" w:hint="eastAsia"/>
          <w:sz w:val="32"/>
          <w:szCs w:val="32"/>
        </w:rPr>
        <w:t xml:space="preserve">年　</w:t>
      </w:r>
      <w:r w:rsidR="003A4232" w:rsidRPr="006652B4">
        <w:rPr>
          <w:rFonts w:ascii="HG正楷書体-PRO" w:eastAsia="HG正楷書体-PRO" w:hAnsiTheme="minorEastAsia" w:cs="有澤太楷書" w:hint="eastAsia"/>
          <w:sz w:val="32"/>
          <w:szCs w:val="32"/>
        </w:rPr>
        <w:t xml:space="preserve">　</w:t>
      </w:r>
      <w:r w:rsidRPr="006652B4">
        <w:rPr>
          <w:rFonts w:ascii="HG正楷書体-PRO" w:eastAsia="HG正楷書体-PRO" w:hAnsiTheme="minorEastAsia" w:cs="有澤太楷書" w:hint="eastAsia"/>
          <w:sz w:val="32"/>
          <w:szCs w:val="32"/>
        </w:rPr>
        <w:t xml:space="preserve">　月　</w:t>
      </w:r>
      <w:r w:rsidR="003A4232" w:rsidRPr="006652B4">
        <w:rPr>
          <w:rFonts w:ascii="HG正楷書体-PRO" w:eastAsia="HG正楷書体-PRO" w:hAnsiTheme="minorEastAsia" w:cs="有澤太楷書" w:hint="eastAsia"/>
          <w:sz w:val="32"/>
          <w:szCs w:val="32"/>
        </w:rPr>
        <w:t xml:space="preserve">　</w:t>
      </w:r>
      <w:r w:rsidRPr="006652B4">
        <w:rPr>
          <w:rFonts w:ascii="HG正楷書体-PRO" w:eastAsia="HG正楷書体-PRO" w:hAnsiTheme="minorEastAsia" w:cs="有澤太楷書" w:hint="eastAsia"/>
          <w:sz w:val="32"/>
          <w:szCs w:val="32"/>
        </w:rPr>
        <w:t xml:space="preserve">　日</w:t>
      </w:r>
    </w:p>
    <w:p w14:paraId="0F686BBC" w14:textId="33D0EF04" w:rsidR="00EC7389" w:rsidRPr="006652B4" w:rsidRDefault="00EC7389" w:rsidP="003A4232">
      <w:pPr>
        <w:tabs>
          <w:tab w:val="left" w:pos="1094"/>
          <w:tab w:val="left" w:pos="2188"/>
          <w:tab w:val="left" w:pos="3282"/>
          <w:tab w:val="left" w:pos="4376"/>
          <w:tab w:val="left" w:pos="5470"/>
        </w:tabs>
        <w:ind w:firstLine="560"/>
        <w:jc w:val="left"/>
        <w:rPr>
          <w:rFonts w:ascii="HG正楷書体-PRO" w:eastAsia="HG正楷書体-PRO" w:hAnsiTheme="minorEastAsia" w:cs="有澤太楷書"/>
          <w:sz w:val="24"/>
        </w:rPr>
      </w:pPr>
    </w:p>
    <w:p w14:paraId="12AD7A5A" w14:textId="3306597A" w:rsidR="00EC7389" w:rsidRPr="006652B4" w:rsidRDefault="00EC7389" w:rsidP="003A4232">
      <w:pPr>
        <w:tabs>
          <w:tab w:val="left" w:pos="1094"/>
          <w:tab w:val="left" w:pos="2188"/>
          <w:tab w:val="left" w:pos="3282"/>
          <w:tab w:val="left" w:pos="4376"/>
          <w:tab w:val="left" w:pos="5470"/>
        </w:tabs>
        <w:ind w:firstLine="560"/>
        <w:jc w:val="left"/>
        <w:rPr>
          <w:rFonts w:ascii="HG正楷書体-PRO" w:eastAsia="HG正楷書体-PRO" w:hAnsiTheme="minorEastAsia" w:cs="有澤太楷書"/>
          <w:sz w:val="24"/>
        </w:rPr>
      </w:pPr>
    </w:p>
    <w:p w14:paraId="18629627" w14:textId="6101F419" w:rsidR="00EC7389" w:rsidRPr="006652B4" w:rsidRDefault="00EC7389" w:rsidP="003A4232">
      <w:pPr>
        <w:tabs>
          <w:tab w:val="left" w:pos="1094"/>
          <w:tab w:val="left" w:pos="2188"/>
          <w:tab w:val="left" w:pos="3282"/>
          <w:tab w:val="left" w:pos="4376"/>
          <w:tab w:val="left" w:pos="5470"/>
        </w:tabs>
        <w:ind w:firstLine="560"/>
        <w:jc w:val="left"/>
        <w:rPr>
          <w:rFonts w:ascii="HG正楷書体-PRO" w:eastAsia="HG正楷書体-PRO" w:hAnsiTheme="minorEastAsia" w:cs="有澤太楷書"/>
          <w:sz w:val="24"/>
        </w:rPr>
      </w:pPr>
    </w:p>
    <w:p w14:paraId="0BAC5978" w14:textId="1ECC53FA" w:rsidR="00EC7389" w:rsidRPr="006652B4" w:rsidRDefault="00EC7389" w:rsidP="003A4232">
      <w:pPr>
        <w:tabs>
          <w:tab w:val="left" w:pos="1094"/>
          <w:tab w:val="left" w:pos="2188"/>
          <w:tab w:val="left" w:pos="3282"/>
          <w:tab w:val="left" w:pos="4376"/>
          <w:tab w:val="left" w:pos="5470"/>
        </w:tabs>
        <w:ind w:firstLine="560"/>
        <w:jc w:val="left"/>
        <w:rPr>
          <w:rFonts w:ascii="HG正楷書体-PRO" w:eastAsia="HG正楷書体-PRO" w:hAnsiTheme="minorEastAsia" w:cs="有澤太楷書"/>
          <w:sz w:val="24"/>
        </w:rPr>
      </w:pPr>
    </w:p>
    <w:p w14:paraId="02892A30" w14:textId="77777777" w:rsidR="002301C8" w:rsidRPr="006652B4" w:rsidRDefault="002301C8" w:rsidP="003A4232">
      <w:pPr>
        <w:tabs>
          <w:tab w:val="left" w:pos="1094"/>
          <w:tab w:val="left" w:pos="2188"/>
          <w:tab w:val="left" w:pos="3282"/>
          <w:tab w:val="left" w:pos="4376"/>
          <w:tab w:val="left" w:pos="5470"/>
        </w:tabs>
        <w:ind w:firstLine="560"/>
        <w:jc w:val="left"/>
        <w:rPr>
          <w:rFonts w:ascii="HG正楷書体-PRO" w:eastAsia="HG正楷書体-PRO" w:hAnsiTheme="minorEastAsia" w:cs="有澤太楷書"/>
          <w:sz w:val="24"/>
        </w:rPr>
      </w:pPr>
    </w:p>
    <w:p w14:paraId="01C1841C" w14:textId="006456F1" w:rsidR="005F747A" w:rsidRPr="006652B4" w:rsidRDefault="008E7441" w:rsidP="002301C8">
      <w:pPr>
        <w:tabs>
          <w:tab w:val="left" w:pos="1094"/>
          <w:tab w:val="left" w:pos="2188"/>
          <w:tab w:val="left" w:pos="3282"/>
          <w:tab w:val="left" w:pos="4376"/>
          <w:tab w:val="left" w:pos="5470"/>
        </w:tabs>
        <w:jc w:val="left"/>
        <w:rPr>
          <w:rFonts w:ascii="HG正楷書体-PRO" w:eastAsia="HG正楷書体-PRO" w:hAnsiTheme="minorEastAsia" w:cs="有澤太楷書"/>
          <w:sz w:val="24"/>
        </w:rPr>
      </w:pPr>
      <w:r w:rsidRPr="005F747A">
        <w:rPr>
          <w:rFonts w:ascii="HG正楷書体-PRO" w:eastAsia="HG正楷書体-PRO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0984788" wp14:editId="486B61D4">
            <wp:simplePos x="0" y="0"/>
            <wp:positionH relativeFrom="margin">
              <wp:posOffset>-2815</wp:posOffset>
            </wp:positionH>
            <wp:positionV relativeFrom="paragraph">
              <wp:posOffset>201726</wp:posOffset>
            </wp:positionV>
            <wp:extent cx="744220" cy="859155"/>
            <wp:effectExtent l="0" t="0" r="0" b="0"/>
            <wp:wrapTight wrapText="bothSides">
              <wp:wrapPolygon edited="0">
                <wp:start x="8846" y="0"/>
                <wp:lineTo x="0" y="4310"/>
                <wp:lineTo x="0" y="16763"/>
                <wp:lineTo x="8846" y="21073"/>
                <wp:lineTo x="12164" y="21073"/>
                <wp:lineTo x="21010" y="16763"/>
                <wp:lineTo x="21010" y="4310"/>
                <wp:lineTo x="12164" y="0"/>
                <wp:lineTo x="8846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EC529" w14:textId="3A40BBCE" w:rsidR="005F747A" w:rsidRPr="005F747A" w:rsidRDefault="005F747A" w:rsidP="008E7441">
      <w:pPr>
        <w:ind w:firstLineChars="100" w:firstLine="210"/>
        <w:jc w:val="left"/>
        <w:rPr>
          <w:rFonts w:ascii="HG正楷書体-PRO" w:eastAsia="HG正楷書体-PRO"/>
          <w:szCs w:val="22"/>
        </w:rPr>
      </w:pPr>
      <w:r w:rsidRPr="005F747A">
        <w:rPr>
          <w:rFonts w:ascii="HG正楷書体-PRO" w:eastAsia="HG正楷書体-PRO" w:hint="eastAsia"/>
          <w:szCs w:val="22"/>
        </w:rPr>
        <w:t>〒544-0032</w:t>
      </w:r>
    </w:p>
    <w:p w14:paraId="051EAC49" w14:textId="6071A893" w:rsidR="005F747A" w:rsidRPr="005F747A" w:rsidRDefault="00EF4ECC" w:rsidP="008E7441">
      <w:pPr>
        <w:wordWrap w:val="0"/>
        <w:ind w:firstLineChars="100" w:firstLine="210"/>
        <w:jc w:val="left"/>
        <w:rPr>
          <w:rFonts w:ascii="HG正楷書体-PRO" w:eastAsia="HG正楷書体-PRO"/>
          <w:szCs w:val="22"/>
        </w:rPr>
      </w:pPr>
      <w:r>
        <w:rPr>
          <w:rFonts w:ascii="HG正楷書体-PRO" w:eastAsia="HG正楷書体-PRO"/>
          <w:noProof/>
          <w:szCs w:val="22"/>
        </w:rPr>
        <w:drawing>
          <wp:anchor distT="0" distB="0" distL="114300" distR="114300" simplePos="0" relativeHeight="251658752" behindDoc="0" locked="0" layoutInCell="1" allowOverlap="1" wp14:anchorId="2F8DD99A" wp14:editId="7D564CBE">
            <wp:simplePos x="0" y="0"/>
            <wp:positionH relativeFrom="column">
              <wp:posOffset>2399650</wp:posOffset>
            </wp:positionH>
            <wp:positionV relativeFrom="paragraph">
              <wp:posOffset>17514</wp:posOffset>
            </wp:positionV>
            <wp:extent cx="548640" cy="645795"/>
            <wp:effectExtent l="0" t="0" r="381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7A" w:rsidRPr="005F747A">
        <w:rPr>
          <w:rFonts w:ascii="HG正楷書体-PRO" w:eastAsia="HG正楷書体-PRO" w:hint="eastAsia"/>
          <w:szCs w:val="22"/>
        </w:rPr>
        <w:t>大阪府大阪市生野区中川西2-16-7</w:t>
      </w:r>
    </w:p>
    <w:p w14:paraId="04C41FB3" w14:textId="525B7651" w:rsidR="005F747A" w:rsidRPr="005F747A" w:rsidRDefault="005F747A" w:rsidP="008E7441">
      <w:pPr>
        <w:wordWrap w:val="0"/>
        <w:ind w:firstLineChars="100" w:firstLine="210"/>
        <w:jc w:val="left"/>
        <w:rPr>
          <w:rFonts w:ascii="HG正楷書体-PRO" w:eastAsia="HG正楷書体-PRO"/>
          <w:szCs w:val="22"/>
        </w:rPr>
      </w:pPr>
      <w:r w:rsidRPr="005F747A">
        <w:rPr>
          <w:rFonts w:ascii="HG正楷書体-PRO" w:eastAsia="HG正楷書体-PRO" w:hint="eastAsia"/>
          <w:szCs w:val="22"/>
        </w:rPr>
        <w:t>宗教法人　幸教寺</w:t>
      </w:r>
    </w:p>
    <w:p w14:paraId="6E572648" w14:textId="2AE8D561" w:rsidR="006652B4" w:rsidRPr="008E7441" w:rsidRDefault="005F747A" w:rsidP="008E7441">
      <w:pPr>
        <w:wordWrap w:val="0"/>
        <w:ind w:firstLineChars="100" w:firstLine="210"/>
        <w:jc w:val="left"/>
        <w:rPr>
          <w:rFonts w:ascii="HG正楷書体-PRO" w:eastAsia="HG正楷書体-PRO"/>
          <w:szCs w:val="22"/>
        </w:rPr>
      </w:pPr>
      <w:r w:rsidRPr="005F747A">
        <w:rPr>
          <w:rFonts w:ascii="HG正楷書体-PRO" w:eastAsia="HG正楷書体-PRO" w:hint="eastAsia"/>
          <w:szCs w:val="22"/>
        </w:rPr>
        <w:t>代表役員　石原　政洋</w:t>
      </w:r>
      <w:r w:rsidR="009F501E">
        <w:rPr>
          <w:rFonts w:ascii="HG正楷書体-PRO" w:eastAsia="HG正楷書体-PRO" w:hint="eastAsia"/>
          <w:szCs w:val="22"/>
        </w:rPr>
        <w:t xml:space="preserve">　　　　　</w:t>
      </w:r>
      <w:r w:rsidR="002301C8">
        <w:rPr>
          <w:rFonts w:ascii="HG正楷書体-PRO" w:eastAsia="HG正楷書体-PRO" w:hint="eastAsia"/>
          <w:szCs w:val="22"/>
        </w:rPr>
        <w:t xml:space="preserve">　　</w:t>
      </w:r>
    </w:p>
    <w:sectPr w:rsidR="006652B4" w:rsidRPr="008E7441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DD99" w14:textId="77777777" w:rsidR="00C92E07" w:rsidRDefault="00C92E07" w:rsidP="00C92E07">
      <w:r>
        <w:separator/>
      </w:r>
    </w:p>
  </w:endnote>
  <w:endnote w:type="continuationSeparator" w:id="0">
    <w:p w14:paraId="1F0A8FD5" w14:textId="77777777" w:rsidR="00C92E07" w:rsidRDefault="00C92E07" w:rsidP="00C9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有澤太楷書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111F" w14:textId="77777777" w:rsidR="00C92E07" w:rsidRDefault="00C92E07" w:rsidP="00C92E07">
      <w:r>
        <w:separator/>
      </w:r>
    </w:p>
  </w:footnote>
  <w:footnote w:type="continuationSeparator" w:id="0">
    <w:p w14:paraId="518BD179" w14:textId="77777777" w:rsidR="00C92E07" w:rsidRDefault="00C92E07" w:rsidP="00C92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8E3228"/>
    <w:rsid w:val="000C0C7F"/>
    <w:rsid w:val="001B3274"/>
    <w:rsid w:val="001D0914"/>
    <w:rsid w:val="002301C8"/>
    <w:rsid w:val="003A4232"/>
    <w:rsid w:val="005F747A"/>
    <w:rsid w:val="006652B4"/>
    <w:rsid w:val="00731F60"/>
    <w:rsid w:val="008E7441"/>
    <w:rsid w:val="009D46BC"/>
    <w:rsid w:val="009F501E"/>
    <w:rsid w:val="00C92E07"/>
    <w:rsid w:val="00EC7389"/>
    <w:rsid w:val="00EF4ECC"/>
    <w:rsid w:val="00F27285"/>
    <w:rsid w:val="212E7D8E"/>
    <w:rsid w:val="5A8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29537"/>
  <w15:docId w15:val="{C1523607-8A25-4629-9E47-50F5EE75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2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92E0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rsid w:val="00C92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92E0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Yuuki</dc:creator>
  <cp:lastModifiedBy>石原 政洋</cp:lastModifiedBy>
  <cp:revision>10</cp:revision>
  <dcterms:created xsi:type="dcterms:W3CDTF">2020-08-22T07:17:00Z</dcterms:created>
  <dcterms:modified xsi:type="dcterms:W3CDTF">2021-05-12T02:02:00Z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